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A273F" w14:textId="4AD36E48" w:rsidR="0065644C" w:rsidRPr="00FE61A1" w:rsidRDefault="0065644C" w:rsidP="00F0252B">
      <w:pPr>
        <w:rPr>
          <w:rFonts w:ascii="Tahoma" w:hAnsi="Tahoma" w:cs="Tahoma"/>
        </w:rPr>
      </w:pPr>
      <w:r w:rsidRPr="00FE61A1">
        <w:rPr>
          <w:rFonts w:ascii="Tahoma" w:hAnsi="Tahoma" w:cs="Tahoma"/>
        </w:rPr>
        <w:t>Dear K-2 Parent</w:t>
      </w:r>
      <w:r w:rsidR="001F05A4" w:rsidRPr="00FE61A1">
        <w:rPr>
          <w:rFonts w:ascii="Tahoma" w:hAnsi="Tahoma" w:cs="Tahoma"/>
        </w:rPr>
        <w:t>/Guardian</w:t>
      </w:r>
      <w:r w:rsidRPr="00FE61A1">
        <w:rPr>
          <w:rFonts w:ascii="Tahoma" w:hAnsi="Tahoma" w:cs="Tahoma"/>
        </w:rPr>
        <w:t>,</w:t>
      </w:r>
    </w:p>
    <w:p w14:paraId="016EFA44" w14:textId="4ED3DFB7" w:rsidR="0065644C" w:rsidRPr="00FE61A1" w:rsidRDefault="0065644C" w:rsidP="0065644C">
      <w:pPr>
        <w:rPr>
          <w:rFonts w:ascii="Tahoma" w:hAnsi="Tahoma" w:cs="Tahoma"/>
        </w:rPr>
      </w:pPr>
      <w:r w:rsidRPr="00FE61A1">
        <w:rPr>
          <w:rFonts w:ascii="Tahoma" w:hAnsi="Tahoma" w:cs="Tahoma"/>
        </w:rPr>
        <w:t>Your child(</w:t>
      </w:r>
      <w:proofErr w:type="spellStart"/>
      <w:r w:rsidRPr="00FE61A1">
        <w:rPr>
          <w:rFonts w:ascii="Tahoma" w:hAnsi="Tahoma" w:cs="Tahoma"/>
        </w:rPr>
        <w:t>ren</w:t>
      </w:r>
      <w:proofErr w:type="spellEnd"/>
      <w:r w:rsidRPr="00FE61A1">
        <w:rPr>
          <w:rFonts w:ascii="Tahoma" w:hAnsi="Tahoma" w:cs="Tahoma"/>
        </w:rPr>
        <w:t xml:space="preserve">) at </w:t>
      </w:r>
      <w:r w:rsidRPr="003F6AAD">
        <w:rPr>
          <w:rFonts w:ascii="Tahoma" w:hAnsi="Tahoma" w:cs="Tahoma"/>
          <w:color w:val="008AC9"/>
          <w:highlight w:val="yellow"/>
        </w:rPr>
        <w:t>SCHOOL Elementary</w:t>
      </w:r>
      <w:r w:rsidRPr="003F6AAD">
        <w:rPr>
          <w:rFonts w:ascii="Tahoma" w:hAnsi="Tahoma" w:cs="Tahoma"/>
          <w:color w:val="008AC9"/>
        </w:rPr>
        <w:t xml:space="preserve"> </w:t>
      </w:r>
      <w:r w:rsidRPr="00FE61A1">
        <w:rPr>
          <w:rFonts w:ascii="Tahoma" w:hAnsi="Tahoma" w:cs="Tahoma"/>
        </w:rPr>
        <w:t>recently participated in the Delaware Division of Public Health’s (</w:t>
      </w:r>
      <w:r w:rsidR="001E3032" w:rsidRPr="00FE61A1">
        <w:rPr>
          <w:rFonts w:ascii="Tahoma" w:hAnsi="Tahoma" w:cs="Tahoma"/>
        </w:rPr>
        <w:t>DPH</w:t>
      </w:r>
      <w:r w:rsidRPr="00FE61A1">
        <w:rPr>
          <w:rFonts w:ascii="Tahoma" w:hAnsi="Tahoma" w:cs="Tahoma"/>
        </w:rPr>
        <w:t xml:space="preserve">) Sun-Smart </w:t>
      </w:r>
      <w:r w:rsidR="001E3032" w:rsidRPr="00FE61A1">
        <w:rPr>
          <w:rFonts w:ascii="Tahoma" w:hAnsi="Tahoma" w:cs="Tahoma"/>
        </w:rPr>
        <w:t xml:space="preserve">Program.  </w:t>
      </w:r>
      <w:r w:rsidRPr="00FE61A1">
        <w:rPr>
          <w:rFonts w:ascii="Tahoma" w:hAnsi="Tahoma" w:cs="Tahoma"/>
        </w:rPr>
        <w:t xml:space="preserve">Overall, we’ve been very happy with students’ enthusiasm about being safe in the sun, as well as for helping their families do the same. </w:t>
      </w:r>
    </w:p>
    <w:p w14:paraId="6AEB6BA9" w14:textId="0B6398DD" w:rsidR="0065644C" w:rsidRPr="00FE61A1" w:rsidRDefault="0065644C" w:rsidP="0065644C">
      <w:pPr>
        <w:rPr>
          <w:rFonts w:ascii="Tahoma" w:hAnsi="Tahoma" w:cs="Tahoma"/>
        </w:rPr>
      </w:pPr>
      <w:r w:rsidRPr="00FE61A1">
        <w:rPr>
          <w:rFonts w:ascii="Tahoma" w:hAnsi="Tahoma" w:cs="Tahoma"/>
        </w:rPr>
        <w:t>We’re grateful to you for helping us reinforce what your child(</w:t>
      </w:r>
      <w:proofErr w:type="spellStart"/>
      <w:r w:rsidRPr="00FE61A1">
        <w:rPr>
          <w:rFonts w:ascii="Tahoma" w:hAnsi="Tahoma" w:cs="Tahoma"/>
        </w:rPr>
        <w:t>ren</w:t>
      </w:r>
      <w:proofErr w:type="spellEnd"/>
      <w:r w:rsidRPr="00FE61A1">
        <w:rPr>
          <w:rFonts w:ascii="Tahoma" w:hAnsi="Tahoma" w:cs="Tahoma"/>
        </w:rPr>
        <w:t xml:space="preserve">) learned in the classroom and for encouraging them to put their knowledge into action any time they are outdoors. </w:t>
      </w:r>
    </w:p>
    <w:p w14:paraId="3C0E9243" w14:textId="62F928B7" w:rsidR="0065644C" w:rsidRPr="00FE61A1" w:rsidRDefault="001E3032" w:rsidP="0065644C">
      <w:pPr>
        <w:rPr>
          <w:rFonts w:ascii="Tahoma" w:hAnsi="Tahoma" w:cs="Tahoma"/>
        </w:rPr>
      </w:pPr>
      <w:r w:rsidRPr="00FE61A1">
        <w:rPr>
          <w:rFonts w:ascii="Tahoma" w:hAnsi="Tahoma" w:cs="Tahoma"/>
        </w:rPr>
        <w:t xml:space="preserve">To help us determine how effective the Sun-Smart Program was for each family, we are asking that you </w:t>
      </w:r>
      <w:r w:rsidR="0065644C" w:rsidRPr="00092EAF">
        <w:rPr>
          <w:rFonts w:ascii="Tahoma" w:hAnsi="Tahoma" w:cs="Tahoma"/>
          <w:b/>
          <w:color w:val="008AC9"/>
        </w:rPr>
        <w:t>tak</w:t>
      </w:r>
      <w:r w:rsidRPr="00092EAF">
        <w:rPr>
          <w:rFonts w:ascii="Tahoma" w:hAnsi="Tahoma" w:cs="Tahoma"/>
          <w:b/>
          <w:color w:val="008AC9"/>
        </w:rPr>
        <w:t>e</w:t>
      </w:r>
      <w:r w:rsidR="0065644C" w:rsidRPr="00092EAF">
        <w:rPr>
          <w:rFonts w:ascii="Tahoma" w:hAnsi="Tahoma" w:cs="Tahoma"/>
          <w:b/>
          <w:color w:val="008AC9"/>
        </w:rPr>
        <w:t xml:space="preserve"> a few minutes to complete this five-question post-program survey</w:t>
      </w:r>
      <w:r w:rsidR="0065644C" w:rsidRPr="00092EAF">
        <w:rPr>
          <w:rFonts w:ascii="Tahoma" w:hAnsi="Tahoma" w:cs="Tahoma"/>
        </w:rPr>
        <w:t>.</w:t>
      </w:r>
      <w:r w:rsidR="0065644C" w:rsidRPr="00FE61A1">
        <w:rPr>
          <w:rFonts w:ascii="Tahoma" w:hAnsi="Tahoma" w:cs="Tahoma"/>
        </w:rPr>
        <w:t xml:space="preserve"> We encourage you to do so with your child(</w:t>
      </w:r>
      <w:proofErr w:type="spellStart"/>
      <w:r w:rsidR="0065644C" w:rsidRPr="00FE61A1">
        <w:rPr>
          <w:rFonts w:ascii="Tahoma" w:hAnsi="Tahoma" w:cs="Tahoma"/>
        </w:rPr>
        <w:t>ren</w:t>
      </w:r>
      <w:proofErr w:type="spellEnd"/>
      <w:r w:rsidR="0065644C" w:rsidRPr="00FE61A1">
        <w:rPr>
          <w:rFonts w:ascii="Tahoma" w:hAnsi="Tahoma" w:cs="Tahoma"/>
        </w:rPr>
        <w:t>) — they, as well as you, may be surprised at what you’ve learned!</w:t>
      </w:r>
    </w:p>
    <w:p w14:paraId="2F1E1065" w14:textId="1C1FFF26" w:rsidR="0065644C" w:rsidRPr="00FE61A1" w:rsidRDefault="0065644C" w:rsidP="0065644C">
      <w:pPr>
        <w:rPr>
          <w:rFonts w:ascii="Tahoma" w:hAnsi="Tahoma" w:cs="Tahoma"/>
        </w:rPr>
      </w:pPr>
      <w:r w:rsidRPr="00FE61A1">
        <w:rPr>
          <w:rFonts w:ascii="Tahoma" w:hAnsi="Tahoma" w:cs="Tahoma"/>
        </w:rPr>
        <w:t>If your child(</w:t>
      </w:r>
      <w:proofErr w:type="spellStart"/>
      <w:r w:rsidRPr="00FE61A1">
        <w:rPr>
          <w:rFonts w:ascii="Tahoma" w:hAnsi="Tahoma" w:cs="Tahoma"/>
        </w:rPr>
        <w:t>ren</w:t>
      </w:r>
      <w:proofErr w:type="spellEnd"/>
      <w:r w:rsidRPr="00FE61A1">
        <w:rPr>
          <w:rFonts w:ascii="Tahoma" w:hAnsi="Tahoma" w:cs="Tahoma"/>
        </w:rPr>
        <w:t>) hasn’t already shared their sun safety take-home materials with you, please make a point to review them together this week. Also, consider making this an activity for the entire family, to show that you support your child(</w:t>
      </w:r>
      <w:proofErr w:type="spellStart"/>
      <w:r w:rsidRPr="00FE61A1">
        <w:rPr>
          <w:rFonts w:ascii="Tahoma" w:hAnsi="Tahoma" w:cs="Tahoma"/>
        </w:rPr>
        <w:t>ren</w:t>
      </w:r>
      <w:proofErr w:type="spellEnd"/>
      <w:r w:rsidRPr="00FE61A1">
        <w:rPr>
          <w:rFonts w:ascii="Tahoma" w:hAnsi="Tahoma" w:cs="Tahoma"/>
        </w:rPr>
        <w:t>)’s efforts to be sun-smart.</w:t>
      </w:r>
    </w:p>
    <w:p w14:paraId="38331C37" w14:textId="18ACC4FB" w:rsidR="0065644C" w:rsidRPr="00FE61A1" w:rsidRDefault="0065644C" w:rsidP="0065644C">
      <w:pPr>
        <w:rPr>
          <w:rFonts w:ascii="Tahoma" w:hAnsi="Tahoma" w:cs="Tahoma"/>
        </w:rPr>
      </w:pPr>
      <w:r w:rsidRPr="00FE61A1">
        <w:rPr>
          <w:rFonts w:ascii="Tahoma" w:hAnsi="Tahoma" w:cs="Tahoma"/>
        </w:rPr>
        <w:t xml:space="preserve">Lastly, remember that one of the greatest motivators is to lead by example! Practice sun-safe precautions every time you go outdoors, with or without your children. Make sure everyone in the family benefits from your </w:t>
      </w:r>
      <w:r w:rsidRPr="003F6AAD">
        <w:rPr>
          <w:rFonts w:ascii="Tahoma" w:hAnsi="Tahoma" w:cs="Tahoma"/>
          <w:color w:val="008AC9"/>
          <w:highlight w:val="yellow"/>
        </w:rPr>
        <w:t>SCHOOL Elementary</w:t>
      </w:r>
      <w:r w:rsidRPr="003F6AAD">
        <w:rPr>
          <w:rFonts w:ascii="Tahoma" w:hAnsi="Tahoma" w:cs="Tahoma"/>
          <w:color w:val="008AC9"/>
        </w:rPr>
        <w:t xml:space="preserve"> </w:t>
      </w:r>
      <w:r w:rsidRPr="00FE61A1">
        <w:rPr>
          <w:rFonts w:ascii="Tahoma" w:hAnsi="Tahoma" w:cs="Tahoma"/>
        </w:rPr>
        <w:t>child(</w:t>
      </w:r>
      <w:proofErr w:type="spellStart"/>
      <w:r w:rsidRPr="00FE61A1">
        <w:rPr>
          <w:rFonts w:ascii="Tahoma" w:hAnsi="Tahoma" w:cs="Tahoma"/>
        </w:rPr>
        <w:t>ren</w:t>
      </w:r>
      <w:proofErr w:type="spellEnd"/>
      <w:r w:rsidRPr="00FE61A1">
        <w:rPr>
          <w:rFonts w:ascii="Tahoma" w:hAnsi="Tahoma" w:cs="Tahoma"/>
        </w:rPr>
        <w:t xml:space="preserve">)’s dedication to being — and acting — sun-smart. </w:t>
      </w:r>
    </w:p>
    <w:p w14:paraId="500D237E" w14:textId="21823F3F" w:rsidR="0065644C" w:rsidRPr="00FE61A1" w:rsidRDefault="0065644C" w:rsidP="0065644C">
      <w:pPr>
        <w:rPr>
          <w:rFonts w:ascii="Tahoma" w:hAnsi="Tahoma" w:cs="Tahoma"/>
        </w:rPr>
      </w:pPr>
      <w:r w:rsidRPr="00FE61A1">
        <w:rPr>
          <w:rFonts w:ascii="Tahoma" w:hAnsi="Tahoma" w:cs="Tahoma"/>
        </w:rPr>
        <w:t>Once again, we ask that you please review what your child(</w:t>
      </w:r>
      <w:proofErr w:type="spellStart"/>
      <w:r w:rsidRPr="00FE61A1">
        <w:rPr>
          <w:rFonts w:ascii="Tahoma" w:hAnsi="Tahoma" w:cs="Tahoma"/>
        </w:rPr>
        <w:t>ren</w:t>
      </w:r>
      <w:proofErr w:type="spellEnd"/>
      <w:r w:rsidRPr="00FE61A1">
        <w:rPr>
          <w:rFonts w:ascii="Tahoma" w:hAnsi="Tahoma" w:cs="Tahoma"/>
        </w:rPr>
        <w:t xml:space="preserve">) learned at school, explore the brochure, and take a few minutes to click/type </w:t>
      </w:r>
      <w:hyperlink r:id="rId8" w:history="1">
        <w:proofErr w:type="spellStart"/>
        <w:r w:rsidRPr="00DA5916">
          <w:rPr>
            <w:rStyle w:val="Hyperlink"/>
            <w:rFonts w:ascii="Tahoma" w:hAnsi="Tahoma" w:cs="Tahoma"/>
            <w:b/>
          </w:rPr>
          <w:t>ProtectYourSkinDE.com</w:t>
        </w:r>
        <w:proofErr w:type="spellEnd"/>
        <w:r w:rsidRPr="00DA5916">
          <w:rPr>
            <w:rStyle w:val="Hyperlink"/>
            <w:rFonts w:ascii="Tahoma" w:hAnsi="Tahoma" w:cs="Tahoma"/>
            <w:b/>
          </w:rPr>
          <w:t>/Survey2</w:t>
        </w:r>
      </w:hyperlink>
      <w:bookmarkStart w:id="0" w:name="_GoBack"/>
      <w:bookmarkEnd w:id="0"/>
      <w:r w:rsidRPr="00092EAF">
        <w:rPr>
          <w:rFonts w:ascii="Tahoma" w:hAnsi="Tahoma" w:cs="Tahoma"/>
          <w:b/>
          <w:color w:val="008AC9"/>
        </w:rPr>
        <w:t xml:space="preserve"> </w:t>
      </w:r>
      <w:r w:rsidRPr="00FE61A1">
        <w:rPr>
          <w:rFonts w:ascii="Tahoma" w:hAnsi="Tahoma" w:cs="Tahoma"/>
        </w:rPr>
        <w:t>and complete this simple survey</w:t>
      </w:r>
      <w:r w:rsidR="003963FD" w:rsidRPr="00FE61A1">
        <w:rPr>
          <w:rFonts w:ascii="Tahoma" w:hAnsi="Tahoma" w:cs="Tahoma"/>
        </w:rPr>
        <w:t xml:space="preserve"> by </w:t>
      </w:r>
      <w:r w:rsidR="003963FD" w:rsidRPr="00092EAF">
        <w:rPr>
          <w:rFonts w:ascii="Tahoma" w:hAnsi="Tahoma" w:cs="Tahoma"/>
          <w:b/>
          <w:color w:val="008AC9"/>
          <w:highlight w:val="yellow"/>
        </w:rPr>
        <w:t>XX DATE</w:t>
      </w:r>
      <w:r w:rsidRPr="00FE61A1">
        <w:rPr>
          <w:rFonts w:ascii="Tahoma" w:hAnsi="Tahoma" w:cs="Tahoma"/>
        </w:rPr>
        <w:t>.</w:t>
      </w:r>
    </w:p>
    <w:p w14:paraId="53AEF890" w14:textId="0AB64C4C" w:rsidR="0065644C" w:rsidRPr="00FE61A1" w:rsidRDefault="0065644C" w:rsidP="0065644C">
      <w:pPr>
        <w:rPr>
          <w:rFonts w:ascii="Tahoma" w:hAnsi="Tahoma" w:cs="Tahoma"/>
        </w:rPr>
      </w:pPr>
      <w:r w:rsidRPr="00FE61A1">
        <w:rPr>
          <w:rFonts w:ascii="Tahoma" w:hAnsi="Tahoma" w:cs="Tahoma"/>
        </w:rPr>
        <w:t xml:space="preserve">On behalf of everyone at </w:t>
      </w:r>
      <w:r w:rsidR="00C036E4" w:rsidRPr="00FE61A1">
        <w:rPr>
          <w:rFonts w:ascii="Tahoma" w:hAnsi="Tahoma" w:cs="Tahoma"/>
        </w:rPr>
        <w:t>DPH</w:t>
      </w:r>
      <w:r w:rsidRPr="00FE61A1">
        <w:rPr>
          <w:rFonts w:ascii="Tahoma" w:hAnsi="Tahoma" w:cs="Tahoma"/>
        </w:rPr>
        <w:t>, I extend our appreciation to you for supporting our Sun-Smart Program, as well as for your dedication to building generations of sun-safe, sun-healthy Delawareans.</w:t>
      </w:r>
    </w:p>
    <w:p w14:paraId="7D332E65" w14:textId="7B64393B" w:rsidR="0065644C" w:rsidRPr="00FE61A1" w:rsidRDefault="0065644C" w:rsidP="0065644C">
      <w:pPr>
        <w:rPr>
          <w:rFonts w:ascii="Tahoma" w:hAnsi="Tahoma" w:cs="Tahoma"/>
        </w:rPr>
      </w:pPr>
      <w:r w:rsidRPr="00FE61A1">
        <w:rPr>
          <w:rFonts w:ascii="Tahoma" w:hAnsi="Tahoma" w:cs="Tahoma"/>
        </w:rPr>
        <w:t>Thank you,</w:t>
      </w:r>
    </w:p>
    <w:p w14:paraId="6CA286BC" w14:textId="535509CD" w:rsidR="00FE61A1" w:rsidRPr="00092EAF" w:rsidRDefault="0065644C" w:rsidP="00A759FF">
      <w:pPr>
        <w:outlineLvl w:val="0"/>
        <w:rPr>
          <w:rFonts w:ascii="Tahoma" w:hAnsi="Tahoma" w:cs="Tahoma"/>
          <w:color w:val="008AC9"/>
        </w:rPr>
      </w:pPr>
      <w:r w:rsidRPr="00092EAF">
        <w:rPr>
          <w:rFonts w:ascii="Tahoma" w:hAnsi="Tahoma" w:cs="Tahoma"/>
          <w:color w:val="008AC9"/>
          <w:highlight w:val="yellow"/>
        </w:rPr>
        <w:t>NAME</w:t>
      </w:r>
    </w:p>
    <w:sectPr w:rsidR="00FE61A1" w:rsidRPr="00092EAF" w:rsidSect="00F1492C">
      <w:headerReference w:type="default" r:id="rId9"/>
      <w:footerReference w:type="default" r:id="rId10"/>
      <w:pgSz w:w="12240" w:h="15840"/>
      <w:pgMar w:top="360" w:right="1080" w:bottom="108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0D972" w14:textId="77777777" w:rsidR="00376EAD" w:rsidRDefault="00376EAD" w:rsidP="00172F66">
      <w:pPr>
        <w:spacing w:after="0" w:line="240" w:lineRule="auto"/>
      </w:pPr>
      <w:r>
        <w:separator/>
      </w:r>
    </w:p>
  </w:endnote>
  <w:endnote w:type="continuationSeparator" w:id="0">
    <w:p w14:paraId="46701A4E" w14:textId="77777777" w:rsidR="00376EAD" w:rsidRDefault="00376EAD" w:rsidP="00172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EF8FA" w14:textId="61B8D63C" w:rsidR="00356740" w:rsidRPr="00356740" w:rsidRDefault="003E7552" w:rsidP="00356740">
    <w:pPr>
      <w:pStyle w:val="Footer"/>
    </w:pPr>
    <w:r w:rsidRPr="003E7552">
      <w:rPr>
        <w:noProof/>
      </w:rPr>
      <w:drawing>
        <wp:anchor distT="0" distB="0" distL="114300" distR="114300" simplePos="0" relativeHeight="251662336" behindDoc="0" locked="0" layoutInCell="1" allowOverlap="1" wp14:anchorId="4274C549" wp14:editId="453A4FAA">
          <wp:simplePos x="0" y="0"/>
          <wp:positionH relativeFrom="margin">
            <wp:posOffset>4572000</wp:posOffset>
          </wp:positionH>
          <wp:positionV relativeFrom="bottomMargin">
            <wp:posOffset>-456468</wp:posOffset>
          </wp:positionV>
          <wp:extent cx="1691640" cy="6858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D892B" w14:textId="77777777" w:rsidR="00376EAD" w:rsidRDefault="00376EAD" w:rsidP="00172F66">
      <w:pPr>
        <w:spacing w:after="0" w:line="240" w:lineRule="auto"/>
      </w:pPr>
      <w:r>
        <w:separator/>
      </w:r>
    </w:p>
  </w:footnote>
  <w:footnote w:type="continuationSeparator" w:id="0">
    <w:p w14:paraId="39891363" w14:textId="77777777" w:rsidR="00376EAD" w:rsidRDefault="00376EAD" w:rsidP="00172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5B514" w14:textId="77777777" w:rsidR="00FE61A1" w:rsidRDefault="00FE61A1">
    <w:pPr>
      <w:pStyle w:val="Header"/>
    </w:pPr>
  </w:p>
  <w:p w14:paraId="64B2F53B" w14:textId="32CF68D6" w:rsidR="00F0252B" w:rsidRDefault="00F0252B">
    <w:pPr>
      <w:pStyle w:val="Header"/>
    </w:pPr>
    <w:r w:rsidRPr="00F0252B">
      <w:rPr>
        <w:noProof/>
      </w:rPr>
      <w:drawing>
        <wp:anchor distT="0" distB="0" distL="114300" distR="114300" simplePos="0" relativeHeight="251661312" behindDoc="0" locked="0" layoutInCell="1" allowOverlap="0" wp14:anchorId="122FAF13" wp14:editId="5423575D">
          <wp:simplePos x="0" y="0"/>
          <wp:positionH relativeFrom="margin">
            <wp:align>center</wp:align>
          </wp:positionH>
          <wp:positionV relativeFrom="topMargin">
            <wp:posOffset>236170</wp:posOffset>
          </wp:positionV>
          <wp:extent cx="7214616" cy="1408176"/>
          <wp:effectExtent l="0" t="0" r="0" b="190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4616" cy="1408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695C66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A7AA8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2556174"/>
    <w:multiLevelType w:val="hybridMultilevel"/>
    <w:tmpl w:val="DDA0D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D5A63"/>
    <w:multiLevelType w:val="hybridMultilevel"/>
    <w:tmpl w:val="81621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1646A"/>
    <w:multiLevelType w:val="hybridMultilevel"/>
    <w:tmpl w:val="2062D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24671"/>
    <w:multiLevelType w:val="hybridMultilevel"/>
    <w:tmpl w:val="223A9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00715"/>
    <w:multiLevelType w:val="hybridMultilevel"/>
    <w:tmpl w:val="809EA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A026A"/>
    <w:multiLevelType w:val="hybridMultilevel"/>
    <w:tmpl w:val="71BA4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E7B"/>
    <w:rsid w:val="00017264"/>
    <w:rsid w:val="00020DA9"/>
    <w:rsid w:val="00032A68"/>
    <w:rsid w:val="00042F91"/>
    <w:rsid w:val="000644FB"/>
    <w:rsid w:val="000775C7"/>
    <w:rsid w:val="0008759A"/>
    <w:rsid w:val="00092EAF"/>
    <w:rsid w:val="000A59DC"/>
    <w:rsid w:val="000C7266"/>
    <w:rsid w:val="000D0FD8"/>
    <w:rsid w:val="000D73FC"/>
    <w:rsid w:val="000E3D89"/>
    <w:rsid w:val="000F170B"/>
    <w:rsid w:val="00101B3C"/>
    <w:rsid w:val="00103E69"/>
    <w:rsid w:val="00107998"/>
    <w:rsid w:val="001148AA"/>
    <w:rsid w:val="00122F54"/>
    <w:rsid w:val="00125D1C"/>
    <w:rsid w:val="00127CC6"/>
    <w:rsid w:val="0013224D"/>
    <w:rsid w:val="0013281E"/>
    <w:rsid w:val="0013745C"/>
    <w:rsid w:val="00164E06"/>
    <w:rsid w:val="001712D1"/>
    <w:rsid w:val="00172F66"/>
    <w:rsid w:val="00180A9F"/>
    <w:rsid w:val="00193244"/>
    <w:rsid w:val="001938BA"/>
    <w:rsid w:val="0019659C"/>
    <w:rsid w:val="00197C46"/>
    <w:rsid w:val="001B0029"/>
    <w:rsid w:val="001B274E"/>
    <w:rsid w:val="001B36C4"/>
    <w:rsid w:val="001B5CFE"/>
    <w:rsid w:val="001C04B9"/>
    <w:rsid w:val="001C4C34"/>
    <w:rsid w:val="001D2B35"/>
    <w:rsid w:val="001E3032"/>
    <w:rsid w:val="001F05A4"/>
    <w:rsid w:val="001F34C1"/>
    <w:rsid w:val="001F6393"/>
    <w:rsid w:val="00202FA6"/>
    <w:rsid w:val="0021288A"/>
    <w:rsid w:val="00230A49"/>
    <w:rsid w:val="002425D2"/>
    <w:rsid w:val="002561A6"/>
    <w:rsid w:val="00256404"/>
    <w:rsid w:val="002608D9"/>
    <w:rsid w:val="0027476E"/>
    <w:rsid w:val="00274779"/>
    <w:rsid w:val="0029046B"/>
    <w:rsid w:val="002D4CF4"/>
    <w:rsid w:val="002E3382"/>
    <w:rsid w:val="0031198E"/>
    <w:rsid w:val="0031598B"/>
    <w:rsid w:val="00337235"/>
    <w:rsid w:val="0034736B"/>
    <w:rsid w:val="00356740"/>
    <w:rsid w:val="00376EAD"/>
    <w:rsid w:val="00387E7B"/>
    <w:rsid w:val="003963FD"/>
    <w:rsid w:val="003A21ED"/>
    <w:rsid w:val="003A32AF"/>
    <w:rsid w:val="003A58FB"/>
    <w:rsid w:val="003A5F80"/>
    <w:rsid w:val="003B1378"/>
    <w:rsid w:val="003B14FA"/>
    <w:rsid w:val="003C2ED9"/>
    <w:rsid w:val="003C5DC5"/>
    <w:rsid w:val="003E7552"/>
    <w:rsid w:val="003F389C"/>
    <w:rsid w:val="003F6AAD"/>
    <w:rsid w:val="00400A44"/>
    <w:rsid w:val="004120D6"/>
    <w:rsid w:val="004205CF"/>
    <w:rsid w:val="00436526"/>
    <w:rsid w:val="004406F7"/>
    <w:rsid w:val="00454A55"/>
    <w:rsid w:val="00475B3C"/>
    <w:rsid w:val="00476B4A"/>
    <w:rsid w:val="004A3574"/>
    <w:rsid w:val="004A3E8E"/>
    <w:rsid w:val="004C5D75"/>
    <w:rsid w:val="004D70E2"/>
    <w:rsid w:val="004E47A0"/>
    <w:rsid w:val="004E6D01"/>
    <w:rsid w:val="00502AF2"/>
    <w:rsid w:val="005176DF"/>
    <w:rsid w:val="00521E21"/>
    <w:rsid w:val="00530CAA"/>
    <w:rsid w:val="00561FBA"/>
    <w:rsid w:val="00566F1D"/>
    <w:rsid w:val="00571FC4"/>
    <w:rsid w:val="005824D9"/>
    <w:rsid w:val="00591D16"/>
    <w:rsid w:val="00591DDB"/>
    <w:rsid w:val="00592EB8"/>
    <w:rsid w:val="005B50C3"/>
    <w:rsid w:val="005E4E21"/>
    <w:rsid w:val="005E554E"/>
    <w:rsid w:val="005F26FB"/>
    <w:rsid w:val="005F4A7E"/>
    <w:rsid w:val="0061268A"/>
    <w:rsid w:val="006228ED"/>
    <w:rsid w:val="00626781"/>
    <w:rsid w:val="0064355E"/>
    <w:rsid w:val="00654380"/>
    <w:rsid w:val="00655194"/>
    <w:rsid w:val="0065644C"/>
    <w:rsid w:val="00677D37"/>
    <w:rsid w:val="00695F86"/>
    <w:rsid w:val="006C4D0F"/>
    <w:rsid w:val="006D0A88"/>
    <w:rsid w:val="006F6447"/>
    <w:rsid w:val="007034F3"/>
    <w:rsid w:val="007069B1"/>
    <w:rsid w:val="00716C03"/>
    <w:rsid w:val="00722C62"/>
    <w:rsid w:val="00724B8D"/>
    <w:rsid w:val="00733959"/>
    <w:rsid w:val="007365CB"/>
    <w:rsid w:val="00747CCD"/>
    <w:rsid w:val="00756D22"/>
    <w:rsid w:val="00763FF6"/>
    <w:rsid w:val="00780A74"/>
    <w:rsid w:val="00782E35"/>
    <w:rsid w:val="0078480E"/>
    <w:rsid w:val="00786837"/>
    <w:rsid w:val="00792834"/>
    <w:rsid w:val="007962D7"/>
    <w:rsid w:val="007A016B"/>
    <w:rsid w:val="007C136F"/>
    <w:rsid w:val="007C777F"/>
    <w:rsid w:val="007D1CBF"/>
    <w:rsid w:val="007F026C"/>
    <w:rsid w:val="008021C7"/>
    <w:rsid w:val="008204A4"/>
    <w:rsid w:val="00823A79"/>
    <w:rsid w:val="00844252"/>
    <w:rsid w:val="00846AF4"/>
    <w:rsid w:val="0086356E"/>
    <w:rsid w:val="00873C96"/>
    <w:rsid w:val="00881EC5"/>
    <w:rsid w:val="00885081"/>
    <w:rsid w:val="00894123"/>
    <w:rsid w:val="008C08B5"/>
    <w:rsid w:val="008C5A0E"/>
    <w:rsid w:val="008C7D57"/>
    <w:rsid w:val="008D2584"/>
    <w:rsid w:val="008F2396"/>
    <w:rsid w:val="008F4D66"/>
    <w:rsid w:val="008F7C14"/>
    <w:rsid w:val="0091153F"/>
    <w:rsid w:val="009247F2"/>
    <w:rsid w:val="00930116"/>
    <w:rsid w:val="00936DDE"/>
    <w:rsid w:val="009523BE"/>
    <w:rsid w:val="00953BA7"/>
    <w:rsid w:val="00963076"/>
    <w:rsid w:val="00964BB8"/>
    <w:rsid w:val="0098696E"/>
    <w:rsid w:val="00987769"/>
    <w:rsid w:val="0099588D"/>
    <w:rsid w:val="00997C3A"/>
    <w:rsid w:val="009A63B7"/>
    <w:rsid w:val="009C2789"/>
    <w:rsid w:val="009D3AC0"/>
    <w:rsid w:val="009D4CEE"/>
    <w:rsid w:val="009F4C6B"/>
    <w:rsid w:val="00A0464D"/>
    <w:rsid w:val="00A147E5"/>
    <w:rsid w:val="00A223E4"/>
    <w:rsid w:val="00A270FB"/>
    <w:rsid w:val="00A3167E"/>
    <w:rsid w:val="00A334C1"/>
    <w:rsid w:val="00A40338"/>
    <w:rsid w:val="00A56AE4"/>
    <w:rsid w:val="00A6591C"/>
    <w:rsid w:val="00A73389"/>
    <w:rsid w:val="00A736D8"/>
    <w:rsid w:val="00A759FF"/>
    <w:rsid w:val="00A76BF4"/>
    <w:rsid w:val="00A86A7F"/>
    <w:rsid w:val="00A87C36"/>
    <w:rsid w:val="00A9082C"/>
    <w:rsid w:val="00A916A7"/>
    <w:rsid w:val="00AA3AA9"/>
    <w:rsid w:val="00AA3B6C"/>
    <w:rsid w:val="00AA651A"/>
    <w:rsid w:val="00AB4A21"/>
    <w:rsid w:val="00AC11C1"/>
    <w:rsid w:val="00AC4458"/>
    <w:rsid w:val="00B07BFF"/>
    <w:rsid w:val="00B11A9E"/>
    <w:rsid w:val="00B168F5"/>
    <w:rsid w:val="00B3281C"/>
    <w:rsid w:val="00B469E1"/>
    <w:rsid w:val="00B535D1"/>
    <w:rsid w:val="00B608AB"/>
    <w:rsid w:val="00B7380C"/>
    <w:rsid w:val="00B94231"/>
    <w:rsid w:val="00BA5139"/>
    <w:rsid w:val="00BE1A03"/>
    <w:rsid w:val="00BE1E76"/>
    <w:rsid w:val="00C036E4"/>
    <w:rsid w:val="00C116C8"/>
    <w:rsid w:val="00C17032"/>
    <w:rsid w:val="00C304B3"/>
    <w:rsid w:val="00C30BA7"/>
    <w:rsid w:val="00C71A95"/>
    <w:rsid w:val="00C954DE"/>
    <w:rsid w:val="00C97AA4"/>
    <w:rsid w:val="00CA78F9"/>
    <w:rsid w:val="00CB5FE1"/>
    <w:rsid w:val="00CB6FB1"/>
    <w:rsid w:val="00CD4D31"/>
    <w:rsid w:val="00CE092E"/>
    <w:rsid w:val="00CE6D5E"/>
    <w:rsid w:val="00CF1286"/>
    <w:rsid w:val="00CF5215"/>
    <w:rsid w:val="00D22D48"/>
    <w:rsid w:val="00D23E84"/>
    <w:rsid w:val="00D45C42"/>
    <w:rsid w:val="00D60983"/>
    <w:rsid w:val="00D63A9F"/>
    <w:rsid w:val="00D66707"/>
    <w:rsid w:val="00D671D2"/>
    <w:rsid w:val="00D87822"/>
    <w:rsid w:val="00D90F92"/>
    <w:rsid w:val="00DA1C92"/>
    <w:rsid w:val="00DA215F"/>
    <w:rsid w:val="00DA407F"/>
    <w:rsid w:val="00DA496E"/>
    <w:rsid w:val="00DA5916"/>
    <w:rsid w:val="00DC4CC8"/>
    <w:rsid w:val="00DD4615"/>
    <w:rsid w:val="00DD7B1A"/>
    <w:rsid w:val="00DF78CA"/>
    <w:rsid w:val="00E01980"/>
    <w:rsid w:val="00E07470"/>
    <w:rsid w:val="00E11BEB"/>
    <w:rsid w:val="00E26FCD"/>
    <w:rsid w:val="00E465ED"/>
    <w:rsid w:val="00E53276"/>
    <w:rsid w:val="00E62C3E"/>
    <w:rsid w:val="00E64ED3"/>
    <w:rsid w:val="00E8536D"/>
    <w:rsid w:val="00E90BB1"/>
    <w:rsid w:val="00E9134A"/>
    <w:rsid w:val="00EB6D0A"/>
    <w:rsid w:val="00EF1079"/>
    <w:rsid w:val="00EF1679"/>
    <w:rsid w:val="00F0252B"/>
    <w:rsid w:val="00F1492C"/>
    <w:rsid w:val="00F217EB"/>
    <w:rsid w:val="00F24047"/>
    <w:rsid w:val="00F3781A"/>
    <w:rsid w:val="00F406BD"/>
    <w:rsid w:val="00F460F6"/>
    <w:rsid w:val="00F479B2"/>
    <w:rsid w:val="00F525ED"/>
    <w:rsid w:val="00F5521B"/>
    <w:rsid w:val="00F73CC2"/>
    <w:rsid w:val="00F75644"/>
    <w:rsid w:val="00F8319D"/>
    <w:rsid w:val="00FA7757"/>
    <w:rsid w:val="00FD4B39"/>
    <w:rsid w:val="00FD7E20"/>
    <w:rsid w:val="00FE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569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qFormat="1"/>
    <w:lsdException w:name="List Number" w:uiPriority="7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29"/>
    <w:rsid w:val="003B1378"/>
  </w:style>
  <w:style w:type="paragraph" w:styleId="Heading1">
    <w:name w:val="heading 1"/>
    <w:basedOn w:val="Normal"/>
    <w:next w:val="BodyText"/>
    <w:link w:val="Heading1Char"/>
    <w:uiPriority w:val="9"/>
    <w:qFormat/>
    <w:rsid w:val="00B469E1"/>
    <w:pPr>
      <w:keepNext/>
      <w:keepLines/>
      <w:spacing w:before="360" w:after="60"/>
      <w:outlineLvl w:val="0"/>
    </w:pPr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B469E1"/>
    <w:pPr>
      <w:keepNext/>
      <w:keepLines/>
      <w:spacing w:before="360" w:after="60"/>
      <w:outlineLvl w:val="1"/>
    </w:pPr>
    <w:rPr>
      <w:rFonts w:eastAsiaTheme="majorEastAsia" w:cstheme="majorBidi"/>
      <w:b/>
      <w:bCs/>
      <w:color w:val="262626" w:themeColor="text1" w:themeTint="D9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B469E1"/>
    <w:pPr>
      <w:keepNext/>
      <w:keepLines/>
      <w:spacing w:before="360" w:after="60"/>
      <w:outlineLvl w:val="2"/>
    </w:pPr>
    <w:rPr>
      <w:rFonts w:eastAsiaTheme="majorEastAsia" w:cstheme="majorBidi"/>
      <w:b/>
      <w:bCs/>
      <w:color w:val="404040" w:themeColor="text1" w:themeTint="BF"/>
      <w:sz w:val="24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B469E1"/>
    <w:pPr>
      <w:keepNext/>
      <w:keepLines/>
      <w:spacing w:before="360" w:after="60"/>
      <w:outlineLvl w:val="3"/>
    </w:pPr>
    <w:rPr>
      <w:rFonts w:eastAsiaTheme="majorEastAsia" w:cstheme="majorBidi"/>
      <w:b/>
      <w:bCs/>
      <w:iCs/>
      <w:color w:val="595959" w:themeColor="text1" w:themeTint="A6"/>
    </w:rPr>
  </w:style>
  <w:style w:type="paragraph" w:styleId="Heading5">
    <w:name w:val="heading 5"/>
    <w:basedOn w:val="Normal"/>
    <w:next w:val="BodyText"/>
    <w:link w:val="Heading5Char"/>
    <w:uiPriority w:val="9"/>
    <w:unhideWhenUsed/>
    <w:qFormat/>
    <w:rsid w:val="00B469E1"/>
    <w:pPr>
      <w:keepNext/>
      <w:keepLines/>
      <w:spacing w:before="360" w:after="60"/>
      <w:outlineLvl w:val="4"/>
    </w:pPr>
    <w:rPr>
      <w:rFonts w:eastAsiaTheme="majorEastAsia" w:cstheme="majorBidi"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469E1"/>
    <w:pPr>
      <w:keepNext/>
      <w:keepLines/>
      <w:spacing w:before="360" w:after="60"/>
      <w:outlineLvl w:val="5"/>
    </w:pPr>
    <w:rPr>
      <w:rFonts w:eastAsiaTheme="majorEastAsia" w:cstheme="majorBidi"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F525E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F525E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9B3E3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25E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B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72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470"/>
  </w:style>
  <w:style w:type="paragraph" w:styleId="Footer">
    <w:name w:val="footer"/>
    <w:basedOn w:val="Normal"/>
    <w:link w:val="FooterChar"/>
    <w:uiPriority w:val="99"/>
    <w:rsid w:val="00172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470"/>
  </w:style>
  <w:style w:type="character" w:customStyle="1" w:styleId="Heading1Char">
    <w:name w:val="Heading 1 Char"/>
    <w:basedOn w:val="DefaultParagraphFont"/>
    <w:link w:val="Heading1"/>
    <w:uiPriority w:val="9"/>
    <w:rsid w:val="00B469E1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469E1"/>
    <w:rPr>
      <w:rFonts w:eastAsiaTheme="majorEastAsia" w:cstheme="majorBidi"/>
      <w:b/>
      <w:bCs/>
      <w:color w:val="262626" w:themeColor="text1" w:themeTint="D9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69E1"/>
    <w:rPr>
      <w:rFonts w:eastAsiaTheme="majorEastAsia" w:cstheme="majorBidi"/>
      <w:b/>
      <w:bCs/>
      <w:color w:val="404040" w:themeColor="text1" w:themeTint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469E1"/>
    <w:rPr>
      <w:rFonts w:eastAsiaTheme="majorEastAsia" w:cstheme="majorBidi"/>
      <w:b/>
      <w:bCs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rsid w:val="00B469E1"/>
    <w:rPr>
      <w:rFonts w:eastAsiaTheme="majorEastAsia" w:cstheme="majorBidi"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B469E1"/>
    <w:rPr>
      <w:rFonts w:eastAsiaTheme="majorEastAsia" w:cstheme="majorBidi"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F525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25ED"/>
    <w:rPr>
      <w:rFonts w:asciiTheme="majorHAnsi" w:eastAsiaTheme="majorEastAsia" w:hAnsiTheme="majorHAnsi" w:cstheme="majorBidi"/>
      <w:color w:val="69B3E3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25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469E1"/>
    <w:pPr>
      <w:spacing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69E1"/>
    <w:rPr>
      <w:rFonts w:eastAsiaTheme="majorEastAsia" w:cstheme="majorBidi"/>
      <w:color w:val="000000" w:themeColor="text1"/>
      <w:spacing w:val="5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F525ED"/>
    <w:pPr>
      <w:numPr>
        <w:ilvl w:val="1"/>
      </w:numPr>
    </w:pPr>
    <w:rPr>
      <w:rFonts w:asciiTheme="majorHAnsi" w:eastAsiaTheme="majorEastAsia" w:hAnsiTheme="majorHAnsi" w:cstheme="majorBidi"/>
      <w:i/>
      <w:iCs/>
      <w:color w:val="69B3E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525ED"/>
    <w:rPr>
      <w:rFonts w:asciiTheme="majorHAnsi" w:eastAsiaTheme="majorEastAsia" w:hAnsiTheme="majorHAnsi" w:cstheme="majorBidi"/>
      <w:i/>
      <w:iCs/>
      <w:color w:val="69B3E3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semiHidden/>
    <w:qFormat/>
    <w:rsid w:val="00F525ED"/>
    <w:rPr>
      <w:b/>
      <w:bCs/>
    </w:rPr>
  </w:style>
  <w:style w:type="character" w:styleId="Emphasis">
    <w:name w:val="Emphasis"/>
    <w:basedOn w:val="DefaultParagraphFont"/>
    <w:uiPriority w:val="20"/>
    <w:semiHidden/>
    <w:qFormat/>
    <w:rsid w:val="00F525ED"/>
    <w:rPr>
      <w:i/>
      <w:iCs/>
    </w:rPr>
  </w:style>
  <w:style w:type="paragraph" w:styleId="NoSpacing">
    <w:name w:val="No Spacing"/>
    <w:link w:val="NoSpacingChar"/>
    <w:uiPriority w:val="1"/>
    <w:semiHidden/>
    <w:qFormat/>
    <w:rsid w:val="00F525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435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F525E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525E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F525ED"/>
    <w:pPr>
      <w:pBdr>
        <w:bottom w:val="single" w:sz="4" w:space="4" w:color="69B3E3" w:themeColor="accent1"/>
      </w:pBdr>
      <w:spacing w:before="200" w:after="280"/>
      <w:ind w:left="936" w:right="936"/>
    </w:pPr>
    <w:rPr>
      <w:b/>
      <w:bCs/>
      <w:i/>
      <w:iCs/>
      <w:color w:val="69B3E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525ED"/>
    <w:rPr>
      <w:b/>
      <w:bCs/>
      <w:i/>
      <w:iCs/>
      <w:color w:val="69B3E3" w:themeColor="accent1"/>
    </w:rPr>
  </w:style>
  <w:style w:type="character" w:styleId="SubtleEmphasis">
    <w:name w:val="Subtle Emphasis"/>
    <w:basedOn w:val="DefaultParagraphFont"/>
    <w:uiPriority w:val="19"/>
    <w:semiHidden/>
    <w:qFormat/>
    <w:rsid w:val="00F525E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qFormat/>
    <w:rsid w:val="00F525ED"/>
    <w:rPr>
      <w:b/>
      <w:bCs/>
      <w:i/>
      <w:iCs/>
      <w:color w:val="69B3E3" w:themeColor="accent1"/>
    </w:rPr>
  </w:style>
  <w:style w:type="character" w:styleId="SubtleReference">
    <w:name w:val="Subtle Reference"/>
    <w:basedOn w:val="DefaultParagraphFont"/>
    <w:uiPriority w:val="31"/>
    <w:semiHidden/>
    <w:qFormat/>
    <w:rsid w:val="00F525ED"/>
    <w:rPr>
      <w:smallCaps/>
      <w:color w:val="A7BE4B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F525ED"/>
    <w:rPr>
      <w:b/>
      <w:bCs/>
      <w:smallCaps/>
      <w:color w:val="A7BE4B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qFormat/>
    <w:rsid w:val="00F525E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25ED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F525ED"/>
    <w:pPr>
      <w:spacing w:line="240" w:lineRule="auto"/>
    </w:pPr>
    <w:rPr>
      <w:b/>
      <w:bCs/>
      <w:color w:val="69B3E3" w:themeColor="accent1"/>
      <w:sz w:val="18"/>
      <w:szCs w:val="18"/>
    </w:rPr>
  </w:style>
  <w:style w:type="paragraph" w:customStyle="1" w:styleId="Subhead">
    <w:name w:val="Subhead"/>
    <w:basedOn w:val="Heading2"/>
    <w:next w:val="Normal"/>
    <w:link w:val="SubheadChar"/>
    <w:uiPriority w:val="11"/>
    <w:semiHidden/>
    <w:rsid w:val="00FD7E20"/>
    <w:rPr>
      <w:color w:val="76787A" w:themeColor="accent4"/>
      <w:sz w:val="18"/>
      <w:szCs w:val="18"/>
    </w:rPr>
  </w:style>
  <w:style w:type="character" w:customStyle="1" w:styleId="SubheadChar">
    <w:name w:val="Subhead Char"/>
    <w:basedOn w:val="Heading2Char"/>
    <w:link w:val="Subhead"/>
    <w:uiPriority w:val="11"/>
    <w:semiHidden/>
    <w:rsid w:val="00A6591C"/>
    <w:rPr>
      <w:rFonts w:ascii="Arial" w:eastAsiaTheme="majorEastAsia" w:hAnsi="Arial" w:cstheme="majorBidi"/>
      <w:b/>
      <w:bCs/>
      <w:color w:val="76787A" w:themeColor="accent4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64ED3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F525ED"/>
  </w:style>
  <w:style w:type="paragraph" w:customStyle="1" w:styleId="CoverClientName">
    <w:name w:val="Cover Client Name"/>
    <w:basedOn w:val="Normal"/>
    <w:link w:val="CoverClientNameChar"/>
    <w:uiPriority w:val="82"/>
    <w:semiHidden/>
    <w:rsid w:val="00F406BD"/>
    <w:pPr>
      <w:jc w:val="center"/>
    </w:pPr>
  </w:style>
  <w:style w:type="paragraph" w:customStyle="1" w:styleId="CoverProjectName">
    <w:name w:val="Cover Project Name"/>
    <w:basedOn w:val="Normal"/>
    <w:link w:val="CoverProjectNameChar"/>
    <w:uiPriority w:val="84"/>
    <w:semiHidden/>
    <w:rsid w:val="00F406BD"/>
    <w:pPr>
      <w:jc w:val="center"/>
    </w:pPr>
    <w:rPr>
      <w:b/>
      <w:sz w:val="24"/>
    </w:rPr>
  </w:style>
  <w:style w:type="character" w:customStyle="1" w:styleId="CoverClientNameChar">
    <w:name w:val="Cover Client Name Char"/>
    <w:basedOn w:val="DefaultParagraphFont"/>
    <w:link w:val="CoverClientName"/>
    <w:uiPriority w:val="82"/>
    <w:semiHidden/>
    <w:rsid w:val="00A6591C"/>
  </w:style>
  <w:style w:type="paragraph" w:customStyle="1" w:styleId="CoverDate">
    <w:name w:val="Cover Date"/>
    <w:basedOn w:val="Normal"/>
    <w:link w:val="CoverDateChar"/>
    <w:uiPriority w:val="83"/>
    <w:semiHidden/>
    <w:rsid w:val="00F406BD"/>
    <w:pPr>
      <w:jc w:val="center"/>
    </w:pPr>
  </w:style>
  <w:style w:type="character" w:customStyle="1" w:styleId="CoverProjectNameChar">
    <w:name w:val="Cover Project Name Char"/>
    <w:basedOn w:val="DefaultParagraphFont"/>
    <w:link w:val="CoverProjectName"/>
    <w:uiPriority w:val="84"/>
    <w:semiHidden/>
    <w:rsid w:val="00A6591C"/>
    <w:rPr>
      <w:b/>
      <w:sz w:val="24"/>
    </w:rPr>
  </w:style>
  <w:style w:type="paragraph" w:customStyle="1" w:styleId="CoverSeparator">
    <w:name w:val="Cover Separator"/>
    <w:basedOn w:val="Normal"/>
    <w:link w:val="CoverSeparatorChar"/>
    <w:uiPriority w:val="85"/>
    <w:semiHidden/>
    <w:rsid w:val="00F406BD"/>
    <w:pPr>
      <w:spacing w:after="120" w:line="360" w:lineRule="auto"/>
      <w:ind w:left="-1800" w:right="-1800"/>
      <w:jc w:val="center"/>
    </w:pPr>
    <w:rPr>
      <w:rFonts w:ascii="Arial" w:hAnsi="Arial" w:cs="Arial"/>
      <w:b/>
      <w:color w:val="9CBF43"/>
      <w:sz w:val="28"/>
    </w:rPr>
  </w:style>
  <w:style w:type="character" w:customStyle="1" w:styleId="CoverDateChar">
    <w:name w:val="Cover Date Char"/>
    <w:basedOn w:val="DefaultParagraphFont"/>
    <w:link w:val="CoverDate"/>
    <w:uiPriority w:val="83"/>
    <w:semiHidden/>
    <w:rsid w:val="00A6591C"/>
  </w:style>
  <w:style w:type="paragraph" w:customStyle="1" w:styleId="HeaderDocumentName">
    <w:name w:val="Header Document Name"/>
    <w:basedOn w:val="Header"/>
    <w:link w:val="HeaderDocumentNameChar"/>
    <w:uiPriority w:val="91"/>
    <w:semiHidden/>
    <w:rsid w:val="000F170B"/>
    <w:rPr>
      <w:noProof/>
      <w:color w:val="808080" w:themeColor="background1" w:themeShade="80"/>
      <w:sz w:val="18"/>
    </w:rPr>
  </w:style>
  <w:style w:type="character" w:customStyle="1" w:styleId="CoverSeparatorChar">
    <w:name w:val="Cover Separator Char"/>
    <w:basedOn w:val="DefaultParagraphFont"/>
    <w:link w:val="CoverSeparator"/>
    <w:uiPriority w:val="85"/>
    <w:semiHidden/>
    <w:rsid w:val="00A6591C"/>
    <w:rPr>
      <w:rFonts w:ascii="Arial" w:hAnsi="Arial" w:cs="Arial"/>
      <w:b/>
      <w:color w:val="9CBF43"/>
      <w:sz w:val="28"/>
    </w:rPr>
  </w:style>
  <w:style w:type="character" w:customStyle="1" w:styleId="HeaderDocumentNameChar">
    <w:name w:val="Header Document Name Char"/>
    <w:basedOn w:val="HeaderChar"/>
    <w:link w:val="HeaderDocumentName"/>
    <w:uiPriority w:val="91"/>
    <w:semiHidden/>
    <w:rsid w:val="00256404"/>
    <w:rPr>
      <w:noProof/>
      <w:color w:val="808080" w:themeColor="background1" w:themeShade="80"/>
      <w:sz w:val="18"/>
    </w:rPr>
  </w:style>
  <w:style w:type="paragraph" w:customStyle="1" w:styleId="DocType">
    <w:name w:val="Doc Type"/>
    <w:basedOn w:val="Normal"/>
    <w:link w:val="DocTypeChar"/>
    <w:uiPriority w:val="11"/>
    <w:qFormat/>
    <w:rsid w:val="00B469E1"/>
    <w:pPr>
      <w:spacing w:after="0" w:line="240" w:lineRule="auto"/>
      <w:jc w:val="right"/>
    </w:pPr>
    <w:rPr>
      <w:b/>
      <w:caps/>
      <w:color w:val="0D0D0D" w:themeColor="text1" w:themeTint="F2"/>
      <w:sz w:val="24"/>
      <w:szCs w:val="48"/>
    </w:rPr>
  </w:style>
  <w:style w:type="character" w:customStyle="1" w:styleId="DocTypeChar">
    <w:name w:val="Doc Type Char"/>
    <w:basedOn w:val="DefaultParagraphFont"/>
    <w:link w:val="DocType"/>
    <w:uiPriority w:val="11"/>
    <w:rsid w:val="00B469E1"/>
    <w:rPr>
      <w:b/>
      <w:caps/>
      <w:color w:val="0D0D0D" w:themeColor="text1" w:themeTint="F2"/>
      <w:sz w:val="24"/>
      <w:szCs w:val="48"/>
    </w:rPr>
  </w:style>
  <w:style w:type="paragraph" w:customStyle="1" w:styleId="JobNumber">
    <w:name w:val="Job Number"/>
    <w:basedOn w:val="Normal"/>
    <w:link w:val="JobNumberChar"/>
    <w:uiPriority w:val="79"/>
    <w:semiHidden/>
    <w:rsid w:val="00B3281C"/>
    <w:pPr>
      <w:spacing w:after="0" w:line="420" w:lineRule="exact"/>
      <w:jc w:val="right"/>
    </w:pPr>
    <w:rPr>
      <w:caps/>
      <w:color w:val="69B3E3" w:themeColor="accent1"/>
      <w:sz w:val="32"/>
    </w:rPr>
  </w:style>
  <w:style w:type="paragraph" w:customStyle="1" w:styleId="Tag">
    <w:name w:val="Tag"/>
    <w:basedOn w:val="Normal"/>
    <w:link w:val="TagChar"/>
    <w:uiPriority w:val="89"/>
    <w:semiHidden/>
    <w:rsid w:val="00EB6D0A"/>
    <w:pPr>
      <w:jc w:val="right"/>
    </w:pPr>
    <w:rPr>
      <w:color w:val="76787A" w:themeColor="accent4"/>
    </w:rPr>
  </w:style>
  <w:style w:type="character" w:customStyle="1" w:styleId="JobNumberChar">
    <w:name w:val="Job Number Char"/>
    <w:basedOn w:val="DefaultParagraphFont"/>
    <w:link w:val="JobNumber"/>
    <w:uiPriority w:val="79"/>
    <w:semiHidden/>
    <w:rsid w:val="00A6591C"/>
    <w:rPr>
      <w:caps/>
      <w:color w:val="69B3E3" w:themeColor="accent1"/>
      <w:sz w:val="32"/>
    </w:rPr>
  </w:style>
  <w:style w:type="character" w:customStyle="1" w:styleId="TagChar">
    <w:name w:val="Tag Char"/>
    <w:basedOn w:val="DefaultParagraphFont"/>
    <w:link w:val="Tag"/>
    <w:uiPriority w:val="89"/>
    <w:semiHidden/>
    <w:rsid w:val="00A6591C"/>
    <w:rPr>
      <w:color w:val="76787A" w:themeColor="accent4"/>
    </w:rPr>
  </w:style>
  <w:style w:type="table" w:styleId="TableGrid">
    <w:name w:val="Table Grid"/>
    <w:basedOn w:val="TableNormal"/>
    <w:uiPriority w:val="59"/>
    <w:rsid w:val="00AB4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qFormat/>
    <w:rsid w:val="00B469E1"/>
  </w:style>
  <w:style w:type="character" w:customStyle="1" w:styleId="BodyTextChar">
    <w:name w:val="Body Text Char"/>
    <w:basedOn w:val="DefaultParagraphFont"/>
    <w:link w:val="BodyText"/>
    <w:rsid w:val="00B469E1"/>
  </w:style>
  <w:style w:type="paragraph" w:styleId="ListBullet">
    <w:name w:val="List Bullet"/>
    <w:basedOn w:val="Normal"/>
    <w:uiPriority w:val="5"/>
    <w:qFormat/>
    <w:rsid w:val="00B469E1"/>
    <w:pPr>
      <w:numPr>
        <w:numId w:val="3"/>
      </w:numPr>
      <w:contextualSpacing/>
    </w:pPr>
  </w:style>
  <w:style w:type="paragraph" w:styleId="ListNumber">
    <w:name w:val="List Number"/>
    <w:basedOn w:val="Normal"/>
    <w:uiPriority w:val="7"/>
    <w:qFormat/>
    <w:rsid w:val="00B469E1"/>
    <w:pPr>
      <w:numPr>
        <w:numId w:val="4"/>
      </w:numPr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4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61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61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561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etails">
    <w:name w:val="Doc Details"/>
    <w:basedOn w:val="Normal"/>
    <w:link w:val="DocDetailsChar"/>
    <w:uiPriority w:val="29"/>
    <w:qFormat/>
    <w:rsid w:val="00B469E1"/>
    <w:pPr>
      <w:spacing w:after="0" w:line="240" w:lineRule="auto"/>
      <w:jc w:val="right"/>
    </w:pPr>
    <w:rPr>
      <w:color w:val="76787A"/>
      <w:sz w:val="20"/>
    </w:rPr>
  </w:style>
  <w:style w:type="paragraph" w:customStyle="1" w:styleId="DocDate">
    <w:name w:val="Doc Date"/>
    <w:basedOn w:val="BodyText"/>
    <w:link w:val="DocDateChar"/>
    <w:uiPriority w:val="29"/>
    <w:qFormat/>
    <w:rsid w:val="00B469E1"/>
    <w:rPr>
      <w:color w:val="7F7F7F" w:themeColor="text1" w:themeTint="80"/>
    </w:rPr>
  </w:style>
  <w:style w:type="character" w:customStyle="1" w:styleId="DocDetailsChar">
    <w:name w:val="Doc Details Char"/>
    <w:basedOn w:val="DefaultParagraphFont"/>
    <w:link w:val="DocDetails"/>
    <w:uiPriority w:val="29"/>
    <w:rsid w:val="00B469E1"/>
    <w:rPr>
      <w:color w:val="76787A"/>
      <w:sz w:val="20"/>
    </w:rPr>
  </w:style>
  <w:style w:type="character" w:customStyle="1" w:styleId="DocDateChar">
    <w:name w:val="Doc Date Char"/>
    <w:basedOn w:val="BodyTextChar"/>
    <w:link w:val="DocDate"/>
    <w:uiPriority w:val="29"/>
    <w:rsid w:val="00B469E1"/>
    <w:rPr>
      <w:color w:val="7F7F7F" w:themeColor="text1" w:themeTint="80"/>
    </w:rPr>
  </w:style>
  <w:style w:type="character" w:styleId="CommentReference">
    <w:name w:val="annotation reference"/>
    <w:basedOn w:val="DefaultParagraphFont"/>
    <w:uiPriority w:val="99"/>
    <w:semiHidden/>
    <w:unhideWhenUsed/>
    <w:rsid w:val="00A73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6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6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6D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A5916"/>
    <w:rPr>
      <w:color w:val="69B3E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591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gizmo.com/s3/4293203/2018-Skin-Cancer-Parent-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ab+c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69B3E3"/>
      </a:accent1>
      <a:accent2>
        <a:srgbClr val="A7BE4B"/>
      </a:accent2>
      <a:accent3>
        <a:srgbClr val="C191BB"/>
      </a:accent3>
      <a:accent4>
        <a:srgbClr val="76787A"/>
      </a:accent4>
      <a:accent5>
        <a:srgbClr val="C6C8CA"/>
      </a:accent5>
      <a:accent6>
        <a:srgbClr val="9B7498"/>
      </a:accent6>
      <a:hlink>
        <a:srgbClr val="69B3E3"/>
      </a:hlink>
      <a:folHlink>
        <a:srgbClr val="76787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2704A-0EAA-7C49-AEC4-4343D8F10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Samantha Mueller</cp:lastModifiedBy>
  <cp:revision>9</cp:revision>
  <cp:lastPrinted>2012-07-17T22:21:00Z</cp:lastPrinted>
  <dcterms:created xsi:type="dcterms:W3CDTF">2018-03-22T14:26:00Z</dcterms:created>
  <dcterms:modified xsi:type="dcterms:W3CDTF">2018-04-11T15:54:00Z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0.1</vt:lpwstr>
  </property>
</Properties>
</file>